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3E64" w14:textId="1A726BBF" w:rsidR="00F179D3" w:rsidRPr="004E6A7D" w:rsidRDefault="004E6A7D">
      <w:pPr>
        <w:rPr>
          <w:rFonts w:ascii="Arial" w:hAnsi="Arial" w:cs="Arial"/>
          <w:b/>
          <w:bCs/>
          <w:sz w:val="28"/>
          <w:szCs w:val="28"/>
        </w:rPr>
      </w:pPr>
      <w:r w:rsidRPr="004E6A7D">
        <w:rPr>
          <w:rFonts w:ascii="Arial" w:hAnsi="Arial" w:cs="Arial"/>
          <w:b/>
          <w:bCs/>
          <w:sz w:val="28"/>
          <w:szCs w:val="28"/>
        </w:rPr>
        <w:t>Title (Arial, Bold, 1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4E6A7D">
        <w:rPr>
          <w:rFonts w:ascii="Arial" w:hAnsi="Arial" w:cs="Arial"/>
          <w:b/>
          <w:bCs/>
          <w:sz w:val="28"/>
          <w:szCs w:val="28"/>
        </w:rPr>
        <w:t xml:space="preserve">) </w:t>
      </w:r>
    </w:p>
    <w:p w14:paraId="74DE3BD5" w14:textId="77777777" w:rsidR="002B5262" w:rsidRDefault="002B5262">
      <w:pPr>
        <w:rPr>
          <w:rFonts w:ascii="Arial" w:hAnsi="Arial" w:cs="Arial"/>
        </w:rPr>
      </w:pPr>
      <w:r>
        <w:rPr>
          <w:rFonts w:ascii="Arial" w:hAnsi="Arial" w:cs="Arial"/>
        </w:rPr>
        <w:t>Authors</w:t>
      </w:r>
      <w:r w:rsidR="004E6A7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The author’s name(s) and affiliation(s) are in </w:t>
      </w:r>
      <w:r w:rsidR="004E6A7D">
        <w:rPr>
          <w:rFonts w:ascii="Arial" w:hAnsi="Arial" w:cs="Arial"/>
        </w:rPr>
        <w:t>Arial, normal, 11</w:t>
      </w:r>
      <w:r>
        <w:rPr>
          <w:rFonts w:ascii="Arial" w:hAnsi="Arial" w:cs="Arial"/>
        </w:rPr>
        <w:t>, aligned to the left. An asterisk * is placed after the speaker’s last name. The affiliation of each author should be listed as place of employment or university.</w:t>
      </w:r>
    </w:p>
    <w:p w14:paraId="200C2760" w14:textId="06BFBD10" w:rsidR="000F4AEC" w:rsidRPr="000F4AEC" w:rsidRDefault="002B5262" w:rsidP="000F4AE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Example: </w:t>
      </w:r>
      <w:r>
        <w:rPr>
          <w:rFonts w:ascii="Arial" w:hAnsi="Arial" w:cs="Arial"/>
        </w:rPr>
        <w:br/>
        <w:t>Authors: Jill Dana</w:t>
      </w:r>
      <w:r w:rsidR="00954FC4">
        <w:rPr>
          <w:rFonts w:ascii="Arial" w:hAnsi="Arial" w:cs="Arial"/>
          <w:vertAlign w:val="superscript"/>
        </w:rPr>
        <w:t>1,</w:t>
      </w:r>
      <w:r>
        <w:rPr>
          <w:rFonts w:ascii="Arial" w:hAnsi="Arial" w:cs="Arial"/>
        </w:rPr>
        <w:t xml:space="preserve"> Jim Smith</w:t>
      </w:r>
      <w:r w:rsidR="00954FC4">
        <w:rPr>
          <w:rFonts w:ascii="Arial" w:hAnsi="Arial" w:cs="Arial"/>
          <w:vertAlign w:val="superscript"/>
        </w:rPr>
        <w:t>2,</w:t>
      </w:r>
      <w:r>
        <w:rPr>
          <w:rFonts w:ascii="Arial" w:hAnsi="Arial" w:cs="Arial"/>
        </w:rPr>
        <w:t xml:space="preserve"> 1. Rocks Geoscience, 2. Quartz College </w:t>
      </w:r>
      <w:r w:rsidR="004E6A7D">
        <w:rPr>
          <w:rFonts w:ascii="Arial" w:hAnsi="Arial" w:cs="Arial"/>
        </w:rPr>
        <w:br/>
      </w:r>
    </w:p>
    <w:p w14:paraId="261C2F55" w14:textId="0D4F47F3" w:rsidR="000F4AEC" w:rsidRPr="0059478E" w:rsidRDefault="000F4AEC" w:rsidP="000F4AEC">
      <w:pPr>
        <w:rPr>
          <w:rFonts w:ascii="Arial" w:hAnsi="Arial" w:cs="Arial"/>
          <w:sz w:val="20"/>
        </w:rPr>
      </w:pPr>
      <w:r w:rsidRPr="000F4AEC">
        <w:rPr>
          <w:rFonts w:ascii="Arial" w:hAnsi="Arial" w:cs="Arial"/>
          <w:b/>
          <w:bCs/>
          <w:szCs w:val="24"/>
        </w:rPr>
        <w:t>Abstract</w:t>
      </w:r>
    </w:p>
    <w:p w14:paraId="2250993C" w14:textId="77777777" w:rsidR="000F4AEC" w:rsidRPr="0059478E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  <w:bookmarkStart w:id="0" w:name="Text3"/>
      <w:r w:rsidRPr="000F4AEC">
        <w:rPr>
          <w:rFonts w:ascii="Arial" w:hAnsi="Arial" w:cs="Arial"/>
          <w:b w:val="0"/>
          <w:bCs/>
          <w:sz w:val="20"/>
        </w:rPr>
        <w:t>You will replace this text with your own text.</w:t>
      </w:r>
      <w:r w:rsidRPr="0059478E">
        <w:rPr>
          <w:rFonts w:ascii="Arial" w:hAnsi="Arial" w:cs="Arial"/>
          <w:sz w:val="20"/>
        </w:rPr>
        <w:t xml:space="preserve"> </w:t>
      </w:r>
      <w:bookmarkEnd w:id="0"/>
      <w:r w:rsidRPr="0059478E">
        <w:rPr>
          <w:rFonts w:ascii="Arial" w:hAnsi="Arial" w:cs="Arial"/>
          <w:b w:val="0"/>
          <w:sz w:val="20"/>
        </w:rPr>
        <w:t xml:space="preserve">The font for this template is </w:t>
      </w:r>
      <w:r>
        <w:rPr>
          <w:rFonts w:ascii="Arial" w:hAnsi="Arial" w:cs="Arial"/>
          <w:b w:val="0"/>
          <w:sz w:val="20"/>
        </w:rPr>
        <w:t>Arial</w:t>
      </w:r>
      <w:r w:rsidRPr="0059478E">
        <w:rPr>
          <w:rFonts w:ascii="Arial" w:hAnsi="Arial" w:cs="Arial"/>
          <w:b w:val="0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t</w:t>
      </w:r>
      <w:r w:rsidRPr="0059478E">
        <w:rPr>
          <w:rFonts w:ascii="Arial" w:hAnsi="Arial" w:cs="Arial"/>
          <w:b w:val="0"/>
          <w:sz w:val="20"/>
        </w:rPr>
        <w:t xml:space="preserve">he Section Headings are 10-point bold </w:t>
      </w:r>
      <w:proofErr w:type="gramStart"/>
      <w:r>
        <w:rPr>
          <w:rFonts w:ascii="Arial" w:hAnsi="Arial" w:cs="Arial"/>
          <w:b w:val="0"/>
          <w:sz w:val="20"/>
        </w:rPr>
        <w:t>Arial</w:t>
      </w:r>
      <w:proofErr w:type="gramEnd"/>
      <w:r w:rsidRPr="0059478E">
        <w:rPr>
          <w:rFonts w:ascii="Arial" w:hAnsi="Arial" w:cs="Arial"/>
          <w:b w:val="0"/>
          <w:sz w:val="20"/>
        </w:rPr>
        <w:t xml:space="preserve"> and the text of the </w:t>
      </w:r>
      <w:r>
        <w:rPr>
          <w:rFonts w:ascii="Arial" w:hAnsi="Arial" w:cs="Arial"/>
          <w:b w:val="0"/>
          <w:sz w:val="20"/>
        </w:rPr>
        <w:t>abstract</w:t>
      </w:r>
      <w:r w:rsidRPr="0059478E">
        <w:rPr>
          <w:rFonts w:ascii="Arial" w:hAnsi="Arial" w:cs="Arial"/>
          <w:b w:val="0"/>
          <w:sz w:val="20"/>
        </w:rPr>
        <w:t xml:space="preserve"> is 10-point </w:t>
      </w:r>
      <w:r>
        <w:rPr>
          <w:rFonts w:ascii="Arial" w:hAnsi="Arial" w:cs="Arial"/>
          <w:b w:val="0"/>
          <w:sz w:val="20"/>
        </w:rPr>
        <w:t>Arial</w:t>
      </w:r>
      <w:r w:rsidRPr="0059478E">
        <w:rPr>
          <w:rFonts w:ascii="Arial" w:hAnsi="Arial" w:cs="Arial"/>
          <w:b w:val="0"/>
          <w:sz w:val="20"/>
        </w:rPr>
        <w:t>.</w:t>
      </w:r>
    </w:p>
    <w:p w14:paraId="091365F9" w14:textId="77777777" w:rsidR="000F4AEC" w:rsidRPr="000F4AEC" w:rsidRDefault="000F4AEC" w:rsidP="000F4AEC">
      <w:pPr>
        <w:pStyle w:val="AbstractNormalText"/>
        <w:jc w:val="left"/>
        <w:rPr>
          <w:rFonts w:ascii="Arial" w:hAnsi="Arial" w:cs="Arial"/>
          <w:sz w:val="22"/>
          <w:szCs w:val="22"/>
        </w:rPr>
      </w:pPr>
    </w:p>
    <w:p w14:paraId="483BA666" w14:textId="77777777" w:rsidR="000F4AEC" w:rsidRPr="000F4AEC" w:rsidRDefault="000F4AEC" w:rsidP="000F4AEC">
      <w:pPr>
        <w:pStyle w:val="AbstractSectionHeading"/>
        <w:rPr>
          <w:rFonts w:ascii="Arial" w:hAnsi="Arial" w:cs="Arial"/>
          <w:sz w:val="22"/>
          <w:szCs w:val="22"/>
        </w:rPr>
      </w:pPr>
      <w:r w:rsidRPr="000F4AEC">
        <w:rPr>
          <w:rFonts w:ascii="Arial" w:hAnsi="Arial" w:cs="Arial"/>
          <w:sz w:val="22"/>
          <w:szCs w:val="22"/>
        </w:rPr>
        <w:t>Statement of the background</w:t>
      </w:r>
    </w:p>
    <w:p w14:paraId="336B5F96" w14:textId="77777777" w:rsidR="000F4AEC" w:rsidRPr="0059478E" w:rsidRDefault="000F4AEC" w:rsidP="000F4AEC">
      <w:pPr>
        <w:pStyle w:val="AbstractSectionHeading"/>
        <w:rPr>
          <w:rFonts w:ascii="Arial" w:hAnsi="Arial" w:cs="Arial"/>
          <w:sz w:val="20"/>
        </w:rPr>
      </w:pPr>
    </w:p>
    <w:p w14:paraId="393ED0BD" w14:textId="77777777" w:rsidR="000F4AEC" w:rsidRPr="0059478E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section should state clearly the problem being addressed and its relevance to the topic of the technical session </w:t>
      </w:r>
      <w:r w:rsidRPr="00DA4A67">
        <w:rPr>
          <w:rFonts w:ascii="Arial" w:hAnsi="Arial" w:cs="Arial"/>
          <w:sz w:val="20"/>
        </w:rPr>
        <w:t>for which this abstract is intended</w:t>
      </w:r>
      <w:r>
        <w:rPr>
          <w:rFonts w:ascii="Arial" w:hAnsi="Arial" w:cs="Arial"/>
          <w:sz w:val="20"/>
        </w:rPr>
        <w:t>.</w:t>
      </w:r>
    </w:p>
    <w:p w14:paraId="39DAB4EF" w14:textId="77777777" w:rsidR="000F4AEC" w:rsidRPr="0059478E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</w:p>
    <w:p w14:paraId="165BF93D" w14:textId="77777777" w:rsidR="000F4AEC" w:rsidRPr="000F4AEC" w:rsidRDefault="000F4AEC" w:rsidP="000F4AEC">
      <w:pPr>
        <w:pStyle w:val="AbstractSectionHeading"/>
        <w:rPr>
          <w:rFonts w:ascii="Arial" w:hAnsi="Arial" w:cs="Arial"/>
          <w:sz w:val="22"/>
          <w:szCs w:val="22"/>
        </w:rPr>
      </w:pPr>
      <w:r w:rsidRPr="000F4AEC">
        <w:rPr>
          <w:rFonts w:ascii="Arial" w:hAnsi="Arial" w:cs="Arial"/>
          <w:sz w:val="22"/>
          <w:szCs w:val="22"/>
        </w:rPr>
        <w:t>Aims and Objectives</w:t>
      </w:r>
    </w:p>
    <w:p w14:paraId="6175466A" w14:textId="77777777" w:rsidR="000F4AEC" w:rsidRPr="0059478E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</w:p>
    <w:p w14:paraId="6B1B459E" w14:textId="77777777" w:rsidR="000F4AEC" w:rsidRPr="0059478E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section should expose the general aims and specific objectives that follow logically the statement of the background of the previous section.</w:t>
      </w:r>
    </w:p>
    <w:p w14:paraId="104ABAEF" w14:textId="77777777" w:rsidR="000F4AEC" w:rsidRPr="000F4AEC" w:rsidRDefault="000F4AEC" w:rsidP="000F4AEC">
      <w:pPr>
        <w:pStyle w:val="AbstractNormalText"/>
        <w:jc w:val="left"/>
        <w:rPr>
          <w:rFonts w:ascii="Arial" w:hAnsi="Arial" w:cs="Arial"/>
          <w:sz w:val="22"/>
          <w:szCs w:val="22"/>
        </w:rPr>
      </w:pPr>
    </w:p>
    <w:p w14:paraId="1DF2121B" w14:textId="77777777" w:rsidR="000F4AEC" w:rsidRPr="000F4AEC" w:rsidRDefault="000F4AEC" w:rsidP="000F4AEC">
      <w:pPr>
        <w:pStyle w:val="AbstractSectionHeading"/>
        <w:rPr>
          <w:rFonts w:ascii="Arial" w:hAnsi="Arial" w:cs="Arial"/>
          <w:sz w:val="22"/>
          <w:szCs w:val="22"/>
        </w:rPr>
      </w:pPr>
      <w:r w:rsidRPr="000F4AEC">
        <w:rPr>
          <w:rFonts w:ascii="Arial" w:hAnsi="Arial" w:cs="Arial"/>
          <w:sz w:val="22"/>
          <w:szCs w:val="22"/>
        </w:rPr>
        <w:t>Materials and methods</w:t>
      </w:r>
    </w:p>
    <w:p w14:paraId="6AAD60E2" w14:textId="77777777" w:rsidR="000F4AEC" w:rsidRPr="0059478E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</w:p>
    <w:p w14:paraId="186ABE75" w14:textId="77777777" w:rsidR="000F4AEC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section should provide </w:t>
      </w:r>
      <w:proofErr w:type="gramStart"/>
      <w:r>
        <w:rPr>
          <w:rFonts w:ascii="Arial" w:hAnsi="Arial" w:cs="Arial"/>
          <w:sz w:val="20"/>
        </w:rPr>
        <w:t>a brief summary</w:t>
      </w:r>
      <w:proofErr w:type="gramEnd"/>
      <w:r>
        <w:rPr>
          <w:rFonts w:ascii="Arial" w:hAnsi="Arial" w:cs="Arial"/>
          <w:sz w:val="20"/>
        </w:rPr>
        <w:t xml:space="preserve"> the field area / geological setting / material being investigated, why they are suitable to address the problem at hand and the proposed methods to achieve the aims and objectives.</w:t>
      </w:r>
    </w:p>
    <w:p w14:paraId="521947C0" w14:textId="77777777" w:rsidR="000F4AEC" w:rsidRPr="000F4AEC" w:rsidRDefault="000F4AEC" w:rsidP="000F4AEC">
      <w:pPr>
        <w:pStyle w:val="AbstractNormalText"/>
        <w:jc w:val="left"/>
        <w:rPr>
          <w:rFonts w:ascii="Arial" w:hAnsi="Arial" w:cs="Arial"/>
          <w:sz w:val="20"/>
          <w:szCs w:val="22"/>
        </w:rPr>
      </w:pPr>
    </w:p>
    <w:p w14:paraId="2EE261E6" w14:textId="77777777" w:rsidR="000F4AEC" w:rsidRPr="000F4AEC" w:rsidRDefault="000F4AEC" w:rsidP="000F4AEC">
      <w:pPr>
        <w:pStyle w:val="AbstractSectionHeading"/>
        <w:rPr>
          <w:rFonts w:ascii="Arial" w:hAnsi="Arial" w:cs="Arial"/>
          <w:sz w:val="22"/>
          <w:szCs w:val="22"/>
        </w:rPr>
      </w:pPr>
      <w:r w:rsidRPr="000F4AEC">
        <w:rPr>
          <w:rFonts w:ascii="Arial" w:hAnsi="Arial" w:cs="Arial"/>
          <w:sz w:val="22"/>
          <w:szCs w:val="22"/>
        </w:rPr>
        <w:t>Results and discussion</w:t>
      </w:r>
    </w:p>
    <w:p w14:paraId="3DD28388" w14:textId="77777777" w:rsidR="000F4AEC" w:rsidRDefault="000F4AEC" w:rsidP="000F4AEC">
      <w:pPr>
        <w:pStyle w:val="AbstractNormalText"/>
        <w:jc w:val="left"/>
        <w:rPr>
          <w:rFonts w:ascii="Arial" w:hAnsi="Arial" w:cs="Arial"/>
        </w:rPr>
      </w:pPr>
    </w:p>
    <w:p w14:paraId="500CBD1D" w14:textId="77777777" w:rsidR="000F4AEC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  <w:r w:rsidRPr="007B58AE">
        <w:rPr>
          <w:rFonts w:ascii="Arial" w:hAnsi="Arial" w:cs="Arial"/>
          <w:sz w:val="20"/>
        </w:rPr>
        <w:t>This section should address significant results in relation to the stated problem</w:t>
      </w:r>
      <w:r>
        <w:rPr>
          <w:rFonts w:ascii="Arial" w:hAnsi="Arial" w:cs="Arial"/>
          <w:sz w:val="20"/>
        </w:rPr>
        <w:t xml:space="preserve"> and discuss the applications and limitations of the proposed methods and interpretations.</w:t>
      </w:r>
    </w:p>
    <w:p w14:paraId="13BFF108" w14:textId="77777777" w:rsidR="000F4AEC" w:rsidRDefault="000F4AEC" w:rsidP="000F4AEC">
      <w:pPr>
        <w:pStyle w:val="AbstractSectionHeading"/>
        <w:rPr>
          <w:rFonts w:ascii="Arial" w:hAnsi="Arial" w:cs="Arial"/>
          <w:sz w:val="20"/>
        </w:rPr>
      </w:pPr>
    </w:p>
    <w:p w14:paraId="458E7E2C" w14:textId="77777777" w:rsidR="000F4AEC" w:rsidRPr="000F4AEC" w:rsidRDefault="000F4AEC" w:rsidP="000F4AEC">
      <w:pPr>
        <w:pStyle w:val="AbstractSectionHeading"/>
        <w:rPr>
          <w:rFonts w:ascii="Arial" w:hAnsi="Arial" w:cs="Arial"/>
          <w:sz w:val="22"/>
          <w:szCs w:val="22"/>
        </w:rPr>
      </w:pPr>
      <w:r w:rsidRPr="000F4AEC">
        <w:rPr>
          <w:rFonts w:ascii="Arial" w:hAnsi="Arial" w:cs="Arial"/>
          <w:sz w:val="22"/>
          <w:szCs w:val="22"/>
        </w:rPr>
        <w:t>Conclusions</w:t>
      </w:r>
    </w:p>
    <w:p w14:paraId="068B35A8" w14:textId="77777777" w:rsidR="000F4AEC" w:rsidRDefault="000F4AEC" w:rsidP="000F4AEC">
      <w:pPr>
        <w:pStyle w:val="AbstractNormalText"/>
        <w:jc w:val="left"/>
        <w:rPr>
          <w:rFonts w:ascii="Arial" w:hAnsi="Arial" w:cs="Arial"/>
        </w:rPr>
      </w:pPr>
    </w:p>
    <w:p w14:paraId="25960F14" w14:textId="77777777" w:rsidR="000F4AEC" w:rsidRDefault="000F4AEC" w:rsidP="000F4AEC">
      <w:pPr>
        <w:pStyle w:val="AbstractNormal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Conclusions should shed light and provide possible avenues for future developments and applications </w:t>
      </w:r>
      <w:proofErr w:type="gramStart"/>
      <w:r>
        <w:rPr>
          <w:rFonts w:ascii="Arial" w:hAnsi="Arial" w:cs="Arial"/>
          <w:sz w:val="20"/>
        </w:rPr>
        <w:t>on</w:t>
      </w:r>
      <w:proofErr w:type="gramEnd"/>
      <w:r>
        <w:rPr>
          <w:rFonts w:ascii="Arial" w:hAnsi="Arial" w:cs="Arial"/>
          <w:sz w:val="20"/>
        </w:rPr>
        <w:t xml:space="preserve"> the problem being investigated.</w:t>
      </w:r>
    </w:p>
    <w:p w14:paraId="3A19BC63" w14:textId="77777777" w:rsidR="000F4AEC" w:rsidRPr="000F4AEC" w:rsidRDefault="000F4AEC">
      <w:pPr>
        <w:rPr>
          <w:rFonts w:ascii="Arial" w:hAnsi="Arial" w:cs="Arial"/>
          <w:b/>
          <w:bCs/>
        </w:rPr>
      </w:pPr>
    </w:p>
    <w:p w14:paraId="233C6A9E" w14:textId="77777777" w:rsidR="004E6A7D" w:rsidRDefault="004E6A7D">
      <w:pPr>
        <w:rPr>
          <w:rFonts w:ascii="Arial" w:hAnsi="Arial" w:cs="Arial"/>
          <w:b/>
          <w:bCs/>
        </w:rPr>
      </w:pPr>
    </w:p>
    <w:p w14:paraId="7F575420" w14:textId="77777777" w:rsidR="00D15C4F" w:rsidRDefault="00D15C4F"/>
    <w:p w14:paraId="34015948" w14:textId="77777777" w:rsidR="00D15C4F" w:rsidRDefault="00D15C4F"/>
    <w:p w14:paraId="6223A156" w14:textId="77777777" w:rsidR="00D15C4F" w:rsidRDefault="00D15C4F"/>
    <w:p w14:paraId="06CCA005" w14:textId="77777777" w:rsidR="000F4AEC" w:rsidRPr="0059478E" w:rsidRDefault="000F4AEC" w:rsidP="000F4AEC">
      <w:pPr>
        <w:pStyle w:val="AbstractFrame"/>
        <w:framePr w:w="9403" w:h="5340" w:hRule="exact" w:hSpace="0" w:vSpace="0" w:wrap="notBeside" w:hAnchor="page" w:x="1441" w:y="1"/>
        <w:jc w:val="left"/>
        <w:rPr>
          <w:rFonts w:ascii="Arial" w:hAnsi="Arial" w:cs="Arial"/>
          <w:sz w:val="20"/>
        </w:rPr>
      </w:pPr>
      <w:r w:rsidRPr="0059478E">
        <w:rPr>
          <w:rFonts w:ascii="Arial" w:hAnsi="Arial" w:cs="Arial"/>
          <w:sz w:val="20"/>
        </w:rPr>
        <w:lastRenderedPageBreak/>
        <w:t xml:space="preserve">This frame is not locked in place and will move with your text. You can place an equation or external file in this frame and add text before and/or after the object. The frame will automatically enlarge as you enter </w:t>
      </w:r>
      <w:proofErr w:type="gramStart"/>
      <w:r w:rsidRPr="0059478E">
        <w:rPr>
          <w:rFonts w:ascii="Arial" w:hAnsi="Arial" w:cs="Arial"/>
          <w:sz w:val="20"/>
        </w:rPr>
        <w:t>text, and</w:t>
      </w:r>
      <w:proofErr w:type="gramEnd"/>
      <w:r w:rsidRPr="0059478E">
        <w:rPr>
          <w:rFonts w:ascii="Arial" w:hAnsi="Arial" w:cs="Arial"/>
          <w:sz w:val="20"/>
        </w:rPr>
        <w:t xml:space="preserve"> can be formatted with or without a border. This frame has a single line border. To change the border of the frame</w:t>
      </w:r>
      <w:proofErr w:type="gramStart"/>
      <w:r w:rsidRPr="0059478E">
        <w:rPr>
          <w:rFonts w:ascii="Arial" w:hAnsi="Arial" w:cs="Arial"/>
          <w:sz w:val="20"/>
        </w:rPr>
        <w:t>, left</w:t>
      </w:r>
      <w:proofErr w:type="gramEnd"/>
      <w:r w:rsidRPr="0059478E">
        <w:rPr>
          <w:rFonts w:ascii="Arial" w:hAnsi="Arial" w:cs="Arial"/>
          <w:sz w:val="20"/>
        </w:rPr>
        <w:t xml:space="preserve"> click inside the frame, click Format on the menu bar, and then select Borders and Shading.</w:t>
      </w:r>
    </w:p>
    <w:p w14:paraId="732397DC" w14:textId="77777777" w:rsidR="000F4AEC" w:rsidRDefault="000F4AEC" w:rsidP="000F4AEC">
      <w:pPr>
        <w:pStyle w:val="AbstractFrame"/>
        <w:framePr w:w="9403" w:h="5340" w:hRule="exact" w:hSpace="0" w:vSpace="0" w:wrap="notBeside" w:hAnchor="page" w:x="1441" w:y="1"/>
      </w:pPr>
    </w:p>
    <w:p w14:paraId="3785CE08" w14:textId="77777777" w:rsidR="000F4AEC" w:rsidRDefault="000F4AEC" w:rsidP="000F4AEC">
      <w:pPr>
        <w:pStyle w:val="AbstractFrame"/>
        <w:framePr w:w="9403" w:h="5340" w:hRule="exact" w:hSpace="0" w:vSpace="0" w:wrap="notBeside" w:hAnchor="page" w:x="1441" w:y="1"/>
        <w:jc w:val="center"/>
        <w:rPr>
          <w:rFonts w:ascii="Arial" w:hAnsi="Arial" w:cs="Arial"/>
          <w:sz w:val="20"/>
        </w:rPr>
      </w:pPr>
      <w:bookmarkStart w:id="1" w:name="_978521874"/>
      <w:bookmarkEnd w:id="1"/>
      <w:r>
        <w:rPr>
          <w:rFonts w:ascii="Arial" w:hAnsi="Arial" w:cs="Arial"/>
          <w:noProof/>
          <w:sz w:val="20"/>
        </w:rPr>
        <w:drawing>
          <wp:inline distT="0" distB="0" distL="0" distR="0" wp14:anchorId="0A1C7755" wp14:editId="011AA6F0">
            <wp:extent cx="3048000" cy="1651977"/>
            <wp:effectExtent l="0" t="0" r="0" b="5715"/>
            <wp:docPr id="3" name="Picture 3" descr="A graph of a graph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graph of a plan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5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CD2B" w14:textId="77777777" w:rsidR="000F4AEC" w:rsidRPr="0059478E" w:rsidRDefault="000F4AEC" w:rsidP="000F4AEC">
      <w:pPr>
        <w:pStyle w:val="AbstractFrame"/>
        <w:framePr w:w="9403" w:h="5340" w:hRule="exact" w:hSpace="0" w:vSpace="0" w:wrap="notBeside" w:hAnchor="page" w:x="1441" w:y="1"/>
        <w:rPr>
          <w:rFonts w:ascii="Arial" w:hAnsi="Arial" w:cs="Arial"/>
          <w:sz w:val="20"/>
        </w:rPr>
      </w:pPr>
      <w:r w:rsidRPr="0059478E">
        <w:rPr>
          <w:rFonts w:ascii="Arial" w:hAnsi="Arial" w:cs="Arial"/>
          <w:sz w:val="20"/>
        </w:rPr>
        <w:t xml:space="preserve">This is an example of </w:t>
      </w:r>
      <w:r>
        <w:rPr>
          <w:rFonts w:ascii="Arial" w:hAnsi="Arial" w:cs="Arial"/>
          <w:sz w:val="20"/>
        </w:rPr>
        <w:t>an imported JPG file</w:t>
      </w:r>
      <w:r w:rsidRPr="0059478E">
        <w:rPr>
          <w:rFonts w:ascii="Arial" w:hAnsi="Arial" w:cs="Arial"/>
          <w:sz w:val="20"/>
        </w:rPr>
        <w:t>. Left click on Insert on the menu bar and then select Object (in the “Text” group). You can either embed an existing file (“create from file”</w:t>
      </w:r>
      <w:proofErr w:type="gramStart"/>
      <w:r w:rsidRPr="0059478E">
        <w:rPr>
          <w:rFonts w:ascii="Arial" w:hAnsi="Arial" w:cs="Arial"/>
          <w:sz w:val="20"/>
        </w:rPr>
        <w:t>), or</w:t>
      </w:r>
      <w:proofErr w:type="gramEnd"/>
      <w:r w:rsidRPr="0059478E">
        <w:rPr>
          <w:rFonts w:ascii="Arial" w:hAnsi="Arial" w:cs="Arial"/>
          <w:sz w:val="20"/>
        </w:rPr>
        <w:t xml:space="preserve"> create your object at that point. You can also insert a Picture instead of an object.</w:t>
      </w:r>
    </w:p>
    <w:p w14:paraId="14F4B04F" w14:textId="77777777" w:rsidR="000F4AEC" w:rsidRPr="0059478E" w:rsidRDefault="000F4AEC" w:rsidP="000F4AEC">
      <w:pPr>
        <w:pStyle w:val="Caption"/>
        <w:framePr w:w="9403" w:h="5340" w:hRule="exact" w:wrap="notBeside" w:vAnchor="text" w:hAnchor="page" w:x="144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</w:rPr>
      </w:pPr>
      <w:r w:rsidRPr="0059478E">
        <w:rPr>
          <w:rFonts w:ascii="Arial" w:hAnsi="Arial" w:cs="Arial"/>
        </w:rPr>
        <w:t xml:space="preserve">Figure </w:t>
      </w:r>
      <w:r w:rsidRPr="0059478E">
        <w:rPr>
          <w:rFonts w:ascii="Arial" w:hAnsi="Arial" w:cs="Arial"/>
          <w:noProof/>
        </w:rPr>
        <w:fldChar w:fldCharType="begin"/>
      </w:r>
      <w:r w:rsidRPr="0059478E">
        <w:rPr>
          <w:rFonts w:ascii="Arial" w:hAnsi="Arial" w:cs="Arial"/>
          <w:noProof/>
        </w:rPr>
        <w:instrText xml:space="preserve"> SEQ Figure \* ARABIC </w:instrText>
      </w:r>
      <w:r w:rsidRPr="0059478E">
        <w:rPr>
          <w:rFonts w:ascii="Arial" w:hAnsi="Arial" w:cs="Arial"/>
          <w:noProof/>
        </w:rPr>
        <w:fldChar w:fldCharType="separate"/>
      </w:r>
      <w:r w:rsidRPr="0059478E">
        <w:rPr>
          <w:rFonts w:ascii="Arial" w:hAnsi="Arial" w:cs="Arial"/>
          <w:noProof/>
        </w:rPr>
        <w:t>1</w:t>
      </w:r>
      <w:r w:rsidRPr="0059478E">
        <w:rPr>
          <w:rFonts w:ascii="Arial" w:hAnsi="Arial" w:cs="Arial"/>
          <w:noProof/>
        </w:rPr>
        <w:fldChar w:fldCharType="end"/>
      </w:r>
      <w:r w:rsidRPr="0059478E">
        <w:rPr>
          <w:rFonts w:ascii="Arial" w:hAnsi="Arial" w:cs="Arial"/>
        </w:rPr>
        <w:t xml:space="preserve">: To create </w:t>
      </w:r>
      <w:proofErr w:type="gramStart"/>
      <w:r w:rsidRPr="0059478E">
        <w:rPr>
          <w:rFonts w:ascii="Arial" w:hAnsi="Arial" w:cs="Arial"/>
        </w:rPr>
        <w:t>automatically-numbered</w:t>
      </w:r>
      <w:proofErr w:type="gramEnd"/>
      <w:r w:rsidRPr="0059478E">
        <w:rPr>
          <w:rFonts w:ascii="Arial" w:hAnsi="Arial" w:cs="Arial"/>
        </w:rPr>
        <w:t xml:space="preserve"> captions like this one, select your object or picture, go to the “References” tab and click “Insert Caption.” Please use this format for your captions.</w:t>
      </w:r>
    </w:p>
    <w:p w14:paraId="43DA606F" w14:textId="77777777" w:rsidR="00D15C4F" w:rsidRDefault="00D15C4F"/>
    <w:p w14:paraId="74C5C615" w14:textId="77777777" w:rsidR="00D15C4F" w:rsidRDefault="00D15C4F"/>
    <w:p w14:paraId="1BA7FCC6" w14:textId="77777777" w:rsidR="000F4AEC" w:rsidRPr="0059478E" w:rsidRDefault="000F4AEC" w:rsidP="000F4AEC">
      <w:pPr>
        <w:pStyle w:val="AbstractSectionHeading"/>
        <w:rPr>
          <w:rFonts w:ascii="Arial" w:hAnsi="Arial" w:cs="Arial"/>
          <w:sz w:val="20"/>
        </w:rPr>
      </w:pPr>
      <w:r w:rsidRPr="0059478E">
        <w:rPr>
          <w:rFonts w:ascii="Arial" w:hAnsi="Arial" w:cs="Arial"/>
          <w:sz w:val="20"/>
        </w:rPr>
        <w:t>References</w:t>
      </w:r>
    </w:p>
    <w:p w14:paraId="1698E7F6" w14:textId="77777777" w:rsidR="000F4AEC" w:rsidRPr="0059478E" w:rsidRDefault="000F4AEC" w:rsidP="000F4AEC">
      <w:pPr>
        <w:pStyle w:val="AbstractNormalText"/>
        <w:rPr>
          <w:rFonts w:ascii="Arial" w:hAnsi="Arial" w:cs="Arial"/>
        </w:rPr>
      </w:pPr>
    </w:p>
    <w:p w14:paraId="03078C68" w14:textId="77777777" w:rsidR="000F4AEC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  <w:r w:rsidRPr="00642ACF">
        <w:rPr>
          <w:rFonts w:ascii="Arial" w:hAnsi="Arial" w:cs="Arial"/>
          <w:b w:val="0"/>
          <w:sz w:val="20"/>
        </w:rPr>
        <w:t>Gibson, D.W. and Barclay, J.E. 1989. Middle Absaroka Sequence - the Triassic stable craton. In: Western Canada Sedimentary Basin - a Case History. B.D. Ricketts (ed.). Canadian Society of Petroleum Geologists, Special Publication No. 30, p. 219–232.</w:t>
      </w:r>
    </w:p>
    <w:p w14:paraId="53A2228F" w14:textId="77777777" w:rsidR="000F4AEC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</w:p>
    <w:p w14:paraId="0E14AB4F" w14:textId="3433F3EA" w:rsidR="000F4AEC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  <w:r w:rsidRPr="00642ACF">
        <w:rPr>
          <w:rFonts w:ascii="Arial" w:hAnsi="Arial" w:cs="Arial"/>
          <w:b w:val="0"/>
          <w:sz w:val="20"/>
        </w:rPr>
        <w:t xml:space="preserve">Henderson, </w:t>
      </w:r>
      <w:r w:rsidR="00AD5C20">
        <w:rPr>
          <w:rFonts w:ascii="Arial" w:hAnsi="Arial" w:cs="Arial"/>
          <w:b w:val="0"/>
          <w:sz w:val="20"/>
        </w:rPr>
        <w:t>C</w:t>
      </w:r>
      <w:r w:rsidRPr="00642ACF">
        <w:rPr>
          <w:rFonts w:ascii="Arial" w:hAnsi="Arial" w:cs="Arial"/>
          <w:b w:val="0"/>
          <w:sz w:val="20"/>
        </w:rPr>
        <w:t>.</w:t>
      </w:r>
      <w:r w:rsidR="00AD5C20">
        <w:rPr>
          <w:rFonts w:ascii="Arial" w:hAnsi="Arial" w:cs="Arial"/>
          <w:b w:val="0"/>
          <w:sz w:val="20"/>
        </w:rPr>
        <w:t>M</w:t>
      </w:r>
      <w:r w:rsidRPr="00642ACF">
        <w:rPr>
          <w:rFonts w:ascii="Arial" w:hAnsi="Arial" w:cs="Arial"/>
          <w:b w:val="0"/>
          <w:sz w:val="20"/>
        </w:rPr>
        <w:t xml:space="preserve">. and Schoepfer, S. 2017. High-resolution </w:t>
      </w:r>
      <w:proofErr w:type="spellStart"/>
      <w:r w:rsidRPr="00642ACF">
        <w:rPr>
          <w:rFonts w:ascii="Arial" w:hAnsi="Arial" w:cs="Arial"/>
          <w:b w:val="0"/>
          <w:sz w:val="20"/>
        </w:rPr>
        <w:t>biostratigraphic</w:t>
      </w:r>
      <w:proofErr w:type="spellEnd"/>
      <w:r w:rsidRPr="00642ACF">
        <w:rPr>
          <w:rFonts w:ascii="Arial" w:hAnsi="Arial" w:cs="Arial"/>
          <w:b w:val="0"/>
          <w:sz w:val="20"/>
        </w:rPr>
        <w:t xml:space="preserve"> and XRF-geochemical correlation of the Montney Formation, NEBC. CSPG CSEG CWLS Joint Annual Convention, May 15–19, 2017, Calgary, AB.</w:t>
      </w:r>
    </w:p>
    <w:p w14:paraId="49FCBAA2" w14:textId="77777777" w:rsidR="000F4AEC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</w:p>
    <w:p w14:paraId="7F90B6E2" w14:textId="77777777" w:rsidR="000F4AEC" w:rsidRDefault="000F4AEC" w:rsidP="000F4AEC">
      <w:pPr>
        <w:pStyle w:val="AbstractSectionHeading"/>
        <w:rPr>
          <w:rFonts w:ascii="Arial" w:hAnsi="Arial" w:cs="Arial"/>
          <w:b w:val="0"/>
          <w:sz w:val="20"/>
        </w:rPr>
      </w:pPr>
      <w:r w:rsidRPr="004B3150">
        <w:rPr>
          <w:rFonts w:ascii="Arial" w:hAnsi="Arial" w:cs="Arial"/>
          <w:b w:val="0"/>
          <w:sz w:val="20"/>
        </w:rPr>
        <w:t>Moslow, T.F. and Davies, G.R. 1997. Turbidite reservoir facies in the Lower Triassic Montney Formation, west-central Alberta. Bulletin of Canadian Petroleum Geology, v. 45, p. 507–536</w:t>
      </w:r>
      <w:r w:rsidRPr="0059478E">
        <w:rPr>
          <w:rFonts w:ascii="Arial" w:hAnsi="Arial" w:cs="Arial"/>
          <w:b w:val="0"/>
          <w:sz w:val="20"/>
        </w:rPr>
        <w:t>.</w:t>
      </w:r>
    </w:p>
    <w:p w14:paraId="3FD6BCF5" w14:textId="77777777" w:rsidR="00D15C4F" w:rsidRDefault="00D15C4F"/>
    <w:p w14:paraId="42C649B8" w14:textId="77777777" w:rsidR="00D15C4F" w:rsidRDefault="00D15C4F"/>
    <w:p w14:paraId="42FC6687" w14:textId="77777777" w:rsidR="00D15C4F" w:rsidRDefault="00D15C4F"/>
    <w:p w14:paraId="6A3497CB" w14:textId="77777777" w:rsidR="00D15C4F" w:rsidRDefault="00D15C4F"/>
    <w:p w14:paraId="4BF20633" w14:textId="77777777" w:rsidR="00D15C4F" w:rsidRDefault="00D15C4F"/>
    <w:p w14:paraId="51F7D604" w14:textId="77777777" w:rsidR="00D15C4F" w:rsidRDefault="00D15C4F"/>
    <w:p w14:paraId="6CF81809" w14:textId="77777777" w:rsidR="00D15C4F" w:rsidRDefault="00D15C4F"/>
    <w:p w14:paraId="2FB53039" w14:textId="77777777" w:rsidR="00D15C4F" w:rsidRDefault="00D15C4F"/>
    <w:p w14:paraId="28CAEC86" w14:textId="77777777" w:rsidR="00D15C4F" w:rsidRDefault="00D15C4F"/>
    <w:sectPr w:rsidR="00D15C4F" w:rsidSect="005E7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E73F" w14:textId="77777777" w:rsidR="004874C5" w:rsidRDefault="004874C5" w:rsidP="00D15C4F">
      <w:pPr>
        <w:spacing w:after="0" w:line="240" w:lineRule="auto"/>
      </w:pPr>
      <w:r>
        <w:separator/>
      </w:r>
    </w:p>
  </w:endnote>
  <w:endnote w:type="continuationSeparator" w:id="0">
    <w:p w14:paraId="2E10887D" w14:textId="77777777" w:rsidR="004874C5" w:rsidRDefault="004874C5" w:rsidP="00D1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723C" w14:textId="77777777" w:rsidR="00AF59CC" w:rsidRDefault="00AF5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6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06F2E" w14:textId="62DF90BB" w:rsidR="00D15C4F" w:rsidRDefault="00D15C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</w:t>
        </w:r>
        <w:r>
          <w:rPr>
            <w:noProof/>
          </w:rPr>
          <w:drawing>
            <wp:inline distT="0" distB="0" distL="0" distR="0" wp14:anchorId="5E0B24D0" wp14:editId="1E70CA76">
              <wp:extent cx="721995" cy="241300"/>
              <wp:effectExtent l="0" t="0" r="1905" b="6350"/>
              <wp:docPr id="1002951030" name="Picture 3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0108436" name="Picture 3" descr="A close up of a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995" cy="241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D0D4" w14:textId="274DA82D" w:rsidR="00D15C4F" w:rsidRDefault="004874C5">
    <w:pPr>
      <w:pStyle w:val="Footer"/>
    </w:pPr>
    <w:sdt>
      <w:sdtPr>
        <w:id w:val="-4008388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5C4F">
          <w:fldChar w:fldCharType="begin"/>
        </w:r>
        <w:r w:rsidR="00D15C4F">
          <w:instrText xml:space="preserve"> PAGE   \* MERGEFORMAT </w:instrText>
        </w:r>
        <w:r w:rsidR="00D15C4F">
          <w:fldChar w:fldCharType="separate"/>
        </w:r>
        <w:r w:rsidR="00D15C4F">
          <w:rPr>
            <w:noProof/>
          </w:rPr>
          <w:t>2</w:t>
        </w:r>
        <w:r w:rsidR="00D15C4F">
          <w:rPr>
            <w:noProof/>
          </w:rPr>
          <w:fldChar w:fldCharType="end"/>
        </w:r>
      </w:sdtContent>
    </w:sdt>
    <w:r w:rsidR="00D15C4F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 w:rsidR="00D15C4F">
      <w:rPr>
        <w:noProof/>
      </w:rPr>
      <w:drawing>
        <wp:anchor distT="0" distB="0" distL="114300" distR="114300" simplePos="0" relativeHeight="251658240" behindDoc="0" locked="0" layoutInCell="1" allowOverlap="1" wp14:anchorId="3159902D" wp14:editId="00B03CB8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721995" cy="241300"/>
          <wp:effectExtent l="0" t="0" r="1905" b="6350"/>
          <wp:wrapSquare wrapText="bothSides"/>
          <wp:docPr id="36010843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8436" name="Picture 3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B186" w14:textId="77777777" w:rsidR="004874C5" w:rsidRDefault="004874C5" w:rsidP="00D15C4F">
      <w:pPr>
        <w:spacing w:after="0" w:line="240" w:lineRule="auto"/>
      </w:pPr>
      <w:r>
        <w:separator/>
      </w:r>
    </w:p>
  </w:footnote>
  <w:footnote w:type="continuationSeparator" w:id="0">
    <w:p w14:paraId="5C6BED95" w14:textId="77777777" w:rsidR="004874C5" w:rsidRDefault="004874C5" w:rsidP="00D1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B497" w14:textId="77777777" w:rsidR="00AF59CC" w:rsidRDefault="00AF5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9D79" w14:textId="77777777" w:rsidR="00D15C4F" w:rsidRDefault="00D15C4F">
    <w:pPr>
      <w:pStyle w:val="Header"/>
    </w:pPr>
  </w:p>
  <w:p w14:paraId="11CEE25F" w14:textId="4C3D23DF" w:rsidR="005E7A3B" w:rsidRDefault="005E7A3B">
    <w:pPr>
      <w:pStyle w:val="Header"/>
    </w:pPr>
    <w:r>
      <w:rPr>
        <w:noProof/>
      </w:rPr>
      <w:drawing>
        <wp:inline distT="0" distB="0" distL="0" distR="0" wp14:anchorId="0FD79ED7" wp14:editId="7B45458B">
          <wp:extent cx="534937" cy="361950"/>
          <wp:effectExtent l="0" t="0" r="0" b="0"/>
          <wp:docPr id="4846027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602789" name="Picture 484602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924" cy="366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E8DA" w14:textId="4D24EACD" w:rsidR="00D15C4F" w:rsidRDefault="0081254C">
    <w:pPr>
      <w:pStyle w:val="Header"/>
    </w:pPr>
    <w:r>
      <w:rPr>
        <w:noProof/>
      </w:rPr>
      <w:drawing>
        <wp:inline distT="0" distB="0" distL="0" distR="0" wp14:anchorId="1C5085EE" wp14:editId="1178A4AF">
          <wp:extent cx="6516637" cy="1228346"/>
          <wp:effectExtent l="0" t="0" r="0" b="0"/>
          <wp:docPr id="12483043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04315" name="Picture 1248304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637" cy="1228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80D29" w14:textId="77777777" w:rsidR="0081254C" w:rsidRDefault="00812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4F"/>
    <w:rsid w:val="000F4AEC"/>
    <w:rsid w:val="00113EB4"/>
    <w:rsid w:val="00212592"/>
    <w:rsid w:val="002606C5"/>
    <w:rsid w:val="002B5262"/>
    <w:rsid w:val="004874C5"/>
    <w:rsid w:val="004E6A7D"/>
    <w:rsid w:val="005E7A3B"/>
    <w:rsid w:val="006F7615"/>
    <w:rsid w:val="0081254C"/>
    <w:rsid w:val="00954FC4"/>
    <w:rsid w:val="00A44C66"/>
    <w:rsid w:val="00AD5C20"/>
    <w:rsid w:val="00AF59CC"/>
    <w:rsid w:val="00D15C4F"/>
    <w:rsid w:val="00F1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399F6"/>
  <w15:chartTrackingRefBased/>
  <w15:docId w15:val="{619947EC-D732-4262-B49F-89F0F66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C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C4F"/>
  </w:style>
  <w:style w:type="paragraph" w:styleId="Footer">
    <w:name w:val="footer"/>
    <w:basedOn w:val="Normal"/>
    <w:link w:val="FooterChar"/>
    <w:uiPriority w:val="99"/>
    <w:unhideWhenUsed/>
    <w:rsid w:val="00D15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C4F"/>
  </w:style>
  <w:style w:type="paragraph" w:customStyle="1" w:styleId="AbstractSectionHeading">
    <w:name w:val="Abstract_Section_Heading"/>
    <w:basedOn w:val="AbstractNormalText"/>
    <w:rsid w:val="000F4AEC"/>
    <w:pPr>
      <w:jc w:val="left"/>
    </w:pPr>
    <w:rPr>
      <w:b/>
    </w:rPr>
  </w:style>
  <w:style w:type="paragraph" w:customStyle="1" w:styleId="AbstractNormalText">
    <w:name w:val="Abstract_Normal_Text"/>
    <w:basedOn w:val="Normal"/>
    <w:rsid w:val="000F4AEC"/>
    <w:pPr>
      <w:tabs>
        <w:tab w:val="left" w:pos="50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  <w:style w:type="paragraph" w:styleId="Caption">
    <w:name w:val="caption"/>
    <w:aliases w:val="Abstract_Caption"/>
    <w:basedOn w:val="AbstractNormalText"/>
    <w:qFormat/>
    <w:rsid w:val="000F4AEC"/>
    <w:pPr>
      <w:spacing w:before="80"/>
    </w:pPr>
    <w:rPr>
      <w:sz w:val="16"/>
    </w:rPr>
  </w:style>
  <w:style w:type="paragraph" w:customStyle="1" w:styleId="AbstractFrame">
    <w:name w:val="Abstract_Frame"/>
    <w:basedOn w:val="Normal"/>
    <w:rsid w:val="000F4AEC"/>
    <w:pPr>
      <w:framePr w:h="2016" w:hSpace="187" w:vSpace="187" w:wrap="notBeside" w:vAnchor="text" w:hAnchor="text" w:xAlign="center" w:y="18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50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412C-9F98-42CA-9593-40341663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485</Words>
  <Characters>2546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Casebeer</dc:creator>
  <cp:keywords/>
  <dc:description/>
  <cp:lastModifiedBy>Kristy Casebeer</cp:lastModifiedBy>
  <cp:revision>9</cp:revision>
  <dcterms:created xsi:type="dcterms:W3CDTF">2024-02-12T19:46:00Z</dcterms:created>
  <dcterms:modified xsi:type="dcterms:W3CDTF">2026-02-13T17:08:00Z</dcterms:modified>
</cp:coreProperties>
</file>